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9AC2" w14:textId="77777777" w:rsidR="00642683" w:rsidRPr="00803C4F" w:rsidRDefault="00642683" w:rsidP="00642683">
      <w:pPr>
        <w:rPr>
          <w:rFonts w:ascii="Times New Roman" w:hAnsi="Times New Roman" w:cs="Times New Roman"/>
          <w:b/>
          <w:bCs/>
        </w:rPr>
      </w:pPr>
      <w:r w:rsidRPr="00803C4F">
        <w:rPr>
          <w:rFonts w:ascii="Times New Roman" w:hAnsi="Times New Roman" w:cs="Times New Roman"/>
          <w:b/>
          <w:bCs/>
        </w:rPr>
        <w:t xml:space="preserve">____________ School District </w:t>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p>
    <w:p w14:paraId="4E6AE49C" w14:textId="77777777" w:rsidR="00642683" w:rsidRPr="00803C4F" w:rsidRDefault="00642683" w:rsidP="00642683">
      <w:pPr>
        <w:rPr>
          <w:rFonts w:ascii="Times New Roman" w:hAnsi="Times New Roman" w:cs="Times New Roman"/>
          <w:b/>
          <w:bCs/>
        </w:rPr>
      </w:pP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p>
    <w:p w14:paraId="75D1103B" w14:textId="77777777" w:rsidR="00642683" w:rsidRPr="00803C4F" w:rsidRDefault="00642683" w:rsidP="00642683">
      <w:pPr>
        <w:rPr>
          <w:rFonts w:ascii="Times New Roman" w:hAnsi="Times New Roman" w:cs="Times New Roman"/>
        </w:rPr>
      </w:pPr>
      <w:r w:rsidRPr="00803C4F">
        <w:rPr>
          <w:rFonts w:ascii="Times New Roman" w:hAnsi="Times New Roman" w:cs="Times New Roman"/>
          <w:b/>
          <w:bCs/>
        </w:rPr>
        <w:t>COVID-19 Emergency Measures</w:t>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b/>
          <w:bCs/>
        </w:rPr>
        <w:tab/>
      </w:r>
      <w:r w:rsidRPr="00803C4F">
        <w:rPr>
          <w:rFonts w:ascii="Times New Roman" w:hAnsi="Times New Roman" w:cs="Times New Roman"/>
        </w:rPr>
        <w:tab/>
      </w:r>
    </w:p>
    <w:p w14:paraId="7068A649" w14:textId="77777777" w:rsidR="00642683" w:rsidRPr="00803C4F" w:rsidRDefault="00642683" w:rsidP="00642683">
      <w:pPr>
        <w:contextualSpacing/>
        <w:rPr>
          <w:rFonts w:ascii="Times New Roman" w:hAnsi="Times New Roman" w:cs="Times New Roman"/>
          <w:b/>
          <w:bCs/>
        </w:rPr>
      </w:pPr>
    </w:p>
    <w:p w14:paraId="79C02C49" w14:textId="77777777" w:rsidR="00642683" w:rsidRPr="00803C4F" w:rsidRDefault="00642683" w:rsidP="00642683">
      <w:pPr>
        <w:contextualSpacing/>
        <w:rPr>
          <w:rFonts w:ascii="Times New Roman" w:hAnsi="Times New Roman" w:cs="Times New Roman"/>
          <w:u w:val="single"/>
        </w:rPr>
      </w:pPr>
      <w:r w:rsidRPr="00803C4F">
        <w:rPr>
          <w:rFonts w:ascii="Times New Roman" w:hAnsi="Times New Roman" w:cs="Times New Roman"/>
          <w:u w:val="single"/>
        </w:rPr>
        <w:t xml:space="preserve">Administrative Procedures for Employee Telework </w:t>
      </w:r>
    </w:p>
    <w:p w14:paraId="5C6FF0C4" w14:textId="77777777" w:rsidR="00642683" w:rsidRPr="00803C4F" w:rsidRDefault="00642683" w:rsidP="00642683">
      <w:pPr>
        <w:ind w:left="720" w:hanging="720"/>
        <w:rPr>
          <w:rFonts w:ascii="Times New Roman" w:hAnsi="Times New Roman" w:cs="Times New Roman"/>
        </w:rPr>
      </w:pPr>
    </w:p>
    <w:p w14:paraId="4D747FF8" w14:textId="77777777" w:rsidR="00642683" w:rsidRPr="00803C4F" w:rsidRDefault="00642683" w:rsidP="00642683">
      <w:pPr>
        <w:ind w:left="720" w:hanging="720"/>
        <w:rPr>
          <w:rFonts w:ascii="Times New Roman" w:hAnsi="Times New Roman" w:cs="Times New Roman"/>
        </w:rPr>
      </w:pPr>
      <w:r w:rsidRPr="00803C4F">
        <w:rPr>
          <w:rFonts w:ascii="Times New Roman" w:hAnsi="Times New Roman" w:cs="Times New Roman"/>
        </w:rPr>
        <w:t>1.</w:t>
      </w:r>
      <w:r w:rsidRPr="00803C4F">
        <w:rPr>
          <w:rFonts w:ascii="Times New Roman" w:hAnsi="Times New Roman" w:cs="Times New Roman"/>
        </w:rPr>
        <w:tab/>
        <w:t>__________ School District recognizes telecommuting as a voluntary work plan, agreed upon between the School District, and the employee, in which the employee works at an alternative worksite on a regular basis on a specified schedule.</w:t>
      </w:r>
    </w:p>
    <w:p w14:paraId="095E3519" w14:textId="77777777" w:rsidR="00642683" w:rsidRPr="00803C4F" w:rsidRDefault="00642683" w:rsidP="00642683">
      <w:pPr>
        <w:rPr>
          <w:rFonts w:ascii="Times New Roman" w:hAnsi="Times New Roman" w:cs="Times New Roman"/>
        </w:rPr>
      </w:pPr>
    </w:p>
    <w:p w14:paraId="7E27B80D" w14:textId="7CBD3952" w:rsidR="00642683" w:rsidRPr="00803C4F" w:rsidRDefault="00642683" w:rsidP="00642683">
      <w:pPr>
        <w:ind w:left="720" w:hanging="720"/>
        <w:rPr>
          <w:rFonts w:ascii="Times New Roman" w:hAnsi="Times New Roman" w:cs="Times New Roman"/>
        </w:rPr>
      </w:pPr>
      <w:r w:rsidRPr="00803C4F">
        <w:rPr>
          <w:rFonts w:ascii="Times New Roman" w:hAnsi="Times New Roman" w:cs="Times New Roman"/>
        </w:rPr>
        <w:t>2.</w:t>
      </w:r>
      <w:r w:rsidRPr="00803C4F">
        <w:rPr>
          <w:rFonts w:ascii="Times New Roman" w:hAnsi="Times New Roman" w:cs="Times New Roman"/>
        </w:rPr>
        <w:tab/>
        <w:t>Telecommuting is a</w:t>
      </w:r>
      <w:r w:rsidR="002D2D8D">
        <w:rPr>
          <w:rFonts w:ascii="Times New Roman" w:hAnsi="Times New Roman" w:cs="Times New Roman"/>
        </w:rPr>
        <w:t>n</w:t>
      </w:r>
      <w:r w:rsidRPr="00803C4F">
        <w:rPr>
          <w:rFonts w:ascii="Times New Roman" w:hAnsi="Times New Roman" w:cs="Times New Roman"/>
        </w:rPr>
        <w:t xml:space="preserve"> accommodation and not a District-wide benefit; and it in no way changes the terms and conditions of employment.</w:t>
      </w:r>
    </w:p>
    <w:p w14:paraId="54CCBEDC" w14:textId="77777777" w:rsidR="00642683" w:rsidRPr="00803C4F" w:rsidRDefault="00642683" w:rsidP="00642683">
      <w:pPr>
        <w:rPr>
          <w:rFonts w:ascii="Times New Roman" w:hAnsi="Times New Roman" w:cs="Times New Roman"/>
        </w:rPr>
      </w:pPr>
    </w:p>
    <w:p w14:paraId="4DC2ECBE" w14:textId="77777777" w:rsidR="00642683" w:rsidRPr="00803C4F" w:rsidRDefault="00642683" w:rsidP="00642683">
      <w:pPr>
        <w:rPr>
          <w:rFonts w:ascii="Times New Roman" w:hAnsi="Times New Roman" w:cs="Times New Roman"/>
        </w:rPr>
      </w:pPr>
      <w:r w:rsidRPr="00803C4F">
        <w:rPr>
          <w:rFonts w:ascii="Times New Roman" w:hAnsi="Times New Roman" w:cs="Times New Roman"/>
        </w:rPr>
        <w:t>3.</w:t>
      </w:r>
      <w:r w:rsidRPr="00803C4F">
        <w:rPr>
          <w:rFonts w:ascii="Times New Roman" w:hAnsi="Times New Roman" w:cs="Times New Roman"/>
        </w:rPr>
        <w:tab/>
        <w:t xml:space="preserve">Not all School District jobs are suitable for telecommuting/teleworking. </w:t>
      </w:r>
    </w:p>
    <w:p w14:paraId="4A01014D" w14:textId="77777777" w:rsidR="00642683" w:rsidRPr="00803C4F" w:rsidRDefault="00642683" w:rsidP="00642683">
      <w:pPr>
        <w:rPr>
          <w:rFonts w:ascii="Times New Roman" w:hAnsi="Times New Roman" w:cs="Times New Roman"/>
        </w:rPr>
      </w:pPr>
    </w:p>
    <w:p w14:paraId="239BBD5E" w14:textId="77777777" w:rsidR="00642683" w:rsidRPr="00803C4F" w:rsidRDefault="00642683" w:rsidP="00642683">
      <w:pPr>
        <w:ind w:left="720" w:hanging="720"/>
        <w:rPr>
          <w:rFonts w:ascii="Times New Roman" w:hAnsi="Times New Roman" w:cs="Times New Roman"/>
        </w:rPr>
      </w:pPr>
      <w:r w:rsidRPr="00803C4F">
        <w:rPr>
          <w:rFonts w:ascii="Times New Roman" w:hAnsi="Times New Roman" w:cs="Times New Roman"/>
        </w:rPr>
        <w:t>4.</w:t>
      </w:r>
      <w:r w:rsidRPr="00803C4F">
        <w:rPr>
          <w:rFonts w:ascii="Times New Roman" w:hAnsi="Times New Roman" w:cs="Times New Roman"/>
        </w:rPr>
        <w:tab/>
        <w:t>The supervisor, in consultation with the Superintendent, will approve or deny telecommuting requests after considering several factors, including, but not limited to:</w:t>
      </w:r>
    </w:p>
    <w:p w14:paraId="28BC832F" w14:textId="77777777" w:rsidR="00642683" w:rsidRPr="00803C4F" w:rsidRDefault="00642683" w:rsidP="00642683">
      <w:pPr>
        <w:rPr>
          <w:rFonts w:ascii="Times New Roman" w:hAnsi="Times New Roman" w:cs="Times New Roman"/>
        </w:rPr>
      </w:pPr>
    </w:p>
    <w:p w14:paraId="63017937" w14:textId="77777777" w:rsidR="00642683" w:rsidRPr="00803C4F" w:rsidRDefault="00642683" w:rsidP="00642683">
      <w:pPr>
        <w:ind w:left="720"/>
        <w:rPr>
          <w:rFonts w:ascii="Times New Roman" w:hAnsi="Times New Roman" w:cs="Times New Roman"/>
        </w:rPr>
      </w:pPr>
      <w:r w:rsidRPr="00803C4F">
        <w:rPr>
          <w:rFonts w:ascii="Times New Roman" w:hAnsi="Times New Roman" w:cs="Times New Roman"/>
        </w:rPr>
        <w:t>a.</w:t>
      </w:r>
      <w:r w:rsidRPr="00803C4F">
        <w:rPr>
          <w:rFonts w:ascii="Times New Roman" w:hAnsi="Times New Roman" w:cs="Times New Roman"/>
        </w:rPr>
        <w:tab/>
        <w:t>Is the position suitable for telecommuting?</w:t>
      </w:r>
    </w:p>
    <w:p w14:paraId="4A941656"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b.</w:t>
      </w:r>
      <w:r w:rsidRPr="00803C4F">
        <w:rPr>
          <w:rFonts w:ascii="Times New Roman" w:hAnsi="Times New Roman" w:cs="Times New Roman"/>
        </w:rPr>
        <w:tab/>
        <w:t>Does the employee consistently demonstrate work habits that are well-suited to telecommuting, including, but not limited to self-motivation, self-discipline, the ability to work independently; a demonstrated commitment to effective use of technology; and a demonstrated record of meeting established performance expectations?</w:t>
      </w:r>
    </w:p>
    <w:p w14:paraId="2E29B58A" w14:textId="5BDAB0DD"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c.</w:t>
      </w:r>
      <w:r w:rsidRPr="00803C4F">
        <w:rPr>
          <w:rFonts w:ascii="Times New Roman" w:hAnsi="Times New Roman" w:cs="Times New Roman"/>
        </w:rPr>
        <w:tab/>
        <w:t xml:space="preserve">Does the telework plan meet the needs of </w:t>
      </w:r>
      <w:r w:rsidR="002D2D8D">
        <w:rPr>
          <w:rFonts w:ascii="Times New Roman" w:hAnsi="Times New Roman" w:cs="Times New Roman"/>
        </w:rPr>
        <w:t>students</w:t>
      </w:r>
      <w:r w:rsidRPr="00803C4F">
        <w:rPr>
          <w:rFonts w:ascii="Times New Roman" w:hAnsi="Times New Roman" w:cs="Times New Roman"/>
        </w:rPr>
        <w:t xml:space="preserve"> and serve School District’s business and operational needs?</w:t>
      </w:r>
    </w:p>
    <w:p w14:paraId="11262FE0"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 xml:space="preserve">d. </w:t>
      </w:r>
      <w:r w:rsidRPr="00803C4F">
        <w:rPr>
          <w:rFonts w:ascii="Times New Roman" w:hAnsi="Times New Roman" w:cs="Times New Roman"/>
        </w:rPr>
        <w:tab/>
        <w:t>Has the employee identified a sufficient basis to require an accommodation through a telework plan?</w:t>
      </w:r>
    </w:p>
    <w:p w14:paraId="01075575" w14:textId="22FFBEC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 xml:space="preserve">e. </w:t>
      </w:r>
      <w:r w:rsidRPr="00803C4F">
        <w:rPr>
          <w:rFonts w:ascii="Times New Roman" w:hAnsi="Times New Roman" w:cs="Times New Roman"/>
        </w:rPr>
        <w:tab/>
      </w:r>
      <w:r w:rsidR="002D2D8D">
        <w:rPr>
          <w:rFonts w:ascii="Times New Roman" w:hAnsi="Times New Roman" w:cs="Times New Roman"/>
        </w:rPr>
        <w:t xml:space="preserve">Does the employee </w:t>
      </w:r>
      <w:r w:rsidRPr="00803C4F">
        <w:rPr>
          <w:rFonts w:ascii="Times New Roman" w:hAnsi="Times New Roman" w:cs="Times New Roman"/>
        </w:rPr>
        <w:t>demonstrate</w:t>
      </w:r>
      <w:r w:rsidR="002D2D8D">
        <w:rPr>
          <w:rFonts w:ascii="Times New Roman" w:hAnsi="Times New Roman" w:cs="Times New Roman"/>
        </w:rPr>
        <w:t xml:space="preserve"> a</w:t>
      </w:r>
      <w:r w:rsidRPr="00803C4F">
        <w:rPr>
          <w:rFonts w:ascii="Times New Roman" w:hAnsi="Times New Roman" w:cs="Times New Roman"/>
        </w:rPr>
        <w:t xml:space="preserve"> commitment to and assurance of providing students and colleagues with reliable, high quality and efficient/timely service, commensurate with the School District’s strategic plan? </w:t>
      </w:r>
    </w:p>
    <w:p w14:paraId="11661C02"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 xml:space="preserve">f. </w:t>
      </w:r>
      <w:r w:rsidRPr="00803C4F">
        <w:rPr>
          <w:rFonts w:ascii="Times New Roman" w:hAnsi="Times New Roman" w:cs="Times New Roman"/>
        </w:rPr>
        <w:tab/>
        <w:t>Does the employee have a plan for overcoming any potential loss of impact on and benefit from personal interactions with colleagues and students?</w:t>
      </w:r>
    </w:p>
    <w:p w14:paraId="154D3C8A"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 xml:space="preserve">g. </w:t>
      </w:r>
      <w:r w:rsidRPr="00803C4F">
        <w:rPr>
          <w:rFonts w:ascii="Times New Roman" w:hAnsi="Times New Roman" w:cs="Times New Roman"/>
        </w:rPr>
        <w:tab/>
        <w:t>Does the employee have a plan for addressing equity and adequacy of workloads among colleagues?</w:t>
      </w:r>
    </w:p>
    <w:p w14:paraId="4F1847DF" w14:textId="77777777" w:rsidR="00642683" w:rsidRPr="00803C4F" w:rsidRDefault="00642683" w:rsidP="00642683">
      <w:pPr>
        <w:rPr>
          <w:rFonts w:ascii="Times New Roman" w:hAnsi="Times New Roman" w:cs="Times New Roman"/>
        </w:rPr>
      </w:pPr>
    </w:p>
    <w:p w14:paraId="718A0E03" w14:textId="77777777" w:rsidR="00642683" w:rsidRPr="00803C4F" w:rsidRDefault="00642683" w:rsidP="00642683">
      <w:pPr>
        <w:ind w:left="720" w:hanging="720"/>
        <w:rPr>
          <w:rFonts w:ascii="Times New Roman" w:hAnsi="Times New Roman" w:cs="Times New Roman"/>
        </w:rPr>
      </w:pPr>
      <w:r w:rsidRPr="00803C4F">
        <w:rPr>
          <w:rFonts w:ascii="Times New Roman" w:hAnsi="Times New Roman" w:cs="Times New Roman"/>
        </w:rPr>
        <w:t>5.</w:t>
      </w:r>
      <w:r w:rsidRPr="00803C4F">
        <w:rPr>
          <w:rFonts w:ascii="Times New Roman" w:hAnsi="Times New Roman" w:cs="Times New Roman"/>
        </w:rPr>
        <w:tab/>
        <w:t>The employment relationship for an employee telecommuting stays the same as for employees not working from an alternative worksite. Compensation does not change, and employees are expected to follow all existing job requirements, School District policies, guidelines and expectations that are in effect in the main office. In addition, the employee shall honor the following guidelines:</w:t>
      </w:r>
    </w:p>
    <w:p w14:paraId="58488312"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a.</w:t>
      </w:r>
      <w:r w:rsidRPr="00803C4F">
        <w:rPr>
          <w:rFonts w:ascii="Times New Roman" w:hAnsi="Times New Roman" w:cs="Times New Roman"/>
        </w:rPr>
        <w:tab/>
        <w:t>Be available by phone and e-mail during normal work hours. Absences (including unavailability during work hours) must be pre-approved.</w:t>
      </w:r>
    </w:p>
    <w:p w14:paraId="70D93EA6"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b.</w:t>
      </w:r>
      <w:r w:rsidRPr="00803C4F">
        <w:rPr>
          <w:rFonts w:ascii="Times New Roman" w:hAnsi="Times New Roman" w:cs="Times New Roman"/>
        </w:rPr>
        <w:tab/>
        <w:t>Promptly notify the supervisor when unable to perform work assignments due to illness, equipment failure, or other unforeseen circumstances.</w:t>
      </w:r>
    </w:p>
    <w:p w14:paraId="594562D6" w14:textId="77777777" w:rsidR="00642683" w:rsidRPr="00803C4F" w:rsidRDefault="00642683" w:rsidP="00642683">
      <w:pPr>
        <w:ind w:left="1440" w:hanging="720"/>
        <w:rPr>
          <w:rFonts w:ascii="Times New Roman" w:hAnsi="Times New Roman" w:cs="Times New Roman"/>
        </w:rPr>
      </w:pPr>
    </w:p>
    <w:p w14:paraId="55ED8162" w14:textId="77777777" w:rsidR="00642683" w:rsidRPr="00803C4F" w:rsidRDefault="00642683" w:rsidP="00642683">
      <w:pPr>
        <w:ind w:left="1440" w:hanging="720"/>
        <w:jc w:val="right"/>
        <w:rPr>
          <w:rFonts w:ascii="Times New Roman" w:hAnsi="Times New Roman" w:cs="Times New Roman"/>
        </w:rPr>
      </w:pPr>
      <w:r w:rsidRPr="00803C4F">
        <w:rPr>
          <w:rFonts w:ascii="Times New Roman" w:hAnsi="Times New Roman" w:cs="Times New Roman"/>
        </w:rPr>
        <w:lastRenderedPageBreak/>
        <w:t>Page 2 of 2</w:t>
      </w:r>
    </w:p>
    <w:p w14:paraId="13897E0C" w14:textId="77777777" w:rsidR="00642683" w:rsidRPr="00803C4F" w:rsidRDefault="00642683" w:rsidP="00642683">
      <w:pPr>
        <w:ind w:left="1440" w:hanging="720"/>
        <w:rPr>
          <w:rFonts w:ascii="Times New Roman" w:hAnsi="Times New Roman" w:cs="Times New Roman"/>
        </w:rPr>
      </w:pPr>
    </w:p>
    <w:p w14:paraId="1CB545FD"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c.</w:t>
      </w:r>
      <w:r w:rsidRPr="00803C4F">
        <w:rPr>
          <w:rFonts w:ascii="Times New Roman" w:hAnsi="Times New Roman" w:cs="Times New Roman"/>
        </w:rPr>
        <w:tab/>
        <w:t>Alter their schedule to attend mandatory meetings or other situations needing a physical presence and/or as needed by the supervisor or executive director.</w:t>
      </w:r>
    </w:p>
    <w:p w14:paraId="714AB427"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d.</w:t>
      </w:r>
      <w:r w:rsidRPr="00803C4F">
        <w:rPr>
          <w:rFonts w:ascii="Times New Roman" w:hAnsi="Times New Roman" w:cs="Times New Roman"/>
        </w:rPr>
        <w:tab/>
        <w:t>Assure the alternative worksite is adequate and safe and has sufficient phone service; a secure internet connection with enough speed to perform work; and that confidential information will be safeguarded.</w:t>
      </w:r>
    </w:p>
    <w:p w14:paraId="59EE33AD"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e.</w:t>
      </w:r>
      <w:r w:rsidRPr="00803C4F">
        <w:rPr>
          <w:rFonts w:ascii="Times New Roman" w:hAnsi="Times New Roman" w:cs="Times New Roman"/>
        </w:rPr>
        <w:tab/>
        <w:t>Use, exclusively, the computer and software provided and configured with security software by the School District.</w:t>
      </w:r>
    </w:p>
    <w:p w14:paraId="22416943"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f.</w:t>
      </w:r>
      <w:r w:rsidRPr="00803C4F">
        <w:rPr>
          <w:rFonts w:ascii="Times New Roman" w:hAnsi="Times New Roman" w:cs="Times New Roman"/>
        </w:rPr>
        <w:tab/>
        <w:t>Have adequate dependent care arrangements in place to ensure the employee’s ability to telecommute.</w:t>
      </w:r>
    </w:p>
    <w:p w14:paraId="426FFB05"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g.</w:t>
      </w:r>
      <w:r w:rsidRPr="00803C4F">
        <w:rPr>
          <w:rFonts w:ascii="Times New Roman" w:hAnsi="Times New Roman" w:cs="Times New Roman"/>
        </w:rPr>
        <w:tab/>
        <w:t>Report, at once, to their supervisor any injury that occurs at the alternative site during work hours.</w:t>
      </w:r>
    </w:p>
    <w:p w14:paraId="5CFDB3D3" w14:textId="77777777" w:rsidR="00642683" w:rsidRPr="00803C4F" w:rsidRDefault="00642683" w:rsidP="00642683">
      <w:pPr>
        <w:ind w:left="1440" w:hanging="720"/>
        <w:rPr>
          <w:rFonts w:ascii="Times New Roman" w:hAnsi="Times New Roman" w:cs="Times New Roman"/>
        </w:rPr>
      </w:pPr>
      <w:r w:rsidRPr="00803C4F">
        <w:rPr>
          <w:rFonts w:ascii="Times New Roman" w:hAnsi="Times New Roman" w:cs="Times New Roman"/>
        </w:rPr>
        <w:t>h.</w:t>
      </w:r>
      <w:r w:rsidRPr="00803C4F">
        <w:rPr>
          <w:rFonts w:ascii="Times New Roman" w:hAnsi="Times New Roman" w:cs="Times New Roman"/>
        </w:rPr>
        <w:tab/>
        <w:t>Refrain from having in-person meetings or instruction at the alternative worksite unless pre-approved by their supervisor.</w:t>
      </w:r>
    </w:p>
    <w:p w14:paraId="0BE88AA9" w14:textId="77777777" w:rsidR="00642683" w:rsidRPr="00803C4F" w:rsidRDefault="00642683" w:rsidP="00642683">
      <w:pPr>
        <w:rPr>
          <w:rFonts w:ascii="Times New Roman" w:hAnsi="Times New Roman" w:cs="Times New Roman"/>
        </w:rPr>
      </w:pPr>
    </w:p>
    <w:p w14:paraId="731C232C" w14:textId="77777777" w:rsidR="00642683" w:rsidRPr="00803C4F" w:rsidRDefault="00642683" w:rsidP="00642683">
      <w:pPr>
        <w:ind w:left="720" w:hanging="720"/>
        <w:rPr>
          <w:rFonts w:ascii="Times New Roman" w:hAnsi="Times New Roman" w:cs="Times New Roman"/>
        </w:rPr>
      </w:pPr>
      <w:r w:rsidRPr="00803C4F">
        <w:rPr>
          <w:rFonts w:ascii="Times New Roman" w:hAnsi="Times New Roman" w:cs="Times New Roman"/>
        </w:rPr>
        <w:t>7.</w:t>
      </w:r>
      <w:r w:rsidRPr="00803C4F">
        <w:rPr>
          <w:rFonts w:ascii="Times New Roman" w:hAnsi="Times New Roman" w:cs="Times New Roman"/>
        </w:rPr>
        <w:tab/>
        <w:t>Supervisors will regularly check employee compliance with the telecommuting agreement, relevant policies and guidelines, performance standards, expectations for work products, productivity and time accountability.</w:t>
      </w:r>
    </w:p>
    <w:p w14:paraId="197E4E84" w14:textId="77777777" w:rsidR="00642683" w:rsidRPr="00803C4F" w:rsidRDefault="00642683" w:rsidP="00642683">
      <w:pPr>
        <w:rPr>
          <w:rFonts w:ascii="Times New Roman" w:hAnsi="Times New Roman" w:cs="Times New Roman"/>
        </w:rPr>
      </w:pPr>
    </w:p>
    <w:p w14:paraId="1D96D76D" w14:textId="77777777" w:rsidR="00642683" w:rsidRPr="007C0AC8" w:rsidRDefault="00642683" w:rsidP="00642683">
      <w:pPr>
        <w:rPr>
          <w:rFonts w:ascii="Times New Roman" w:hAnsi="Times New Roman" w:cs="Times New Roman"/>
        </w:rPr>
      </w:pPr>
      <w:r w:rsidRPr="00803C4F">
        <w:rPr>
          <w:rFonts w:ascii="Times New Roman" w:hAnsi="Times New Roman" w:cs="Times New Roman"/>
        </w:rPr>
        <w:t>8.</w:t>
      </w:r>
      <w:r w:rsidRPr="00803C4F">
        <w:rPr>
          <w:rFonts w:ascii="Times New Roman" w:hAnsi="Times New Roman" w:cs="Times New Roman"/>
        </w:rPr>
        <w:tab/>
        <w:t>Telecommuting plans are subject to change at the discretion of</w:t>
      </w:r>
      <w:r>
        <w:rPr>
          <w:rFonts w:ascii="Times New Roman" w:hAnsi="Times New Roman" w:cs="Times New Roman"/>
        </w:rPr>
        <w:t xml:space="preserve"> the School District. </w:t>
      </w:r>
    </w:p>
    <w:p w14:paraId="25A7019D" w14:textId="77173322" w:rsidR="00022689" w:rsidRPr="00642683" w:rsidRDefault="00022689" w:rsidP="00642683"/>
    <w:sectPr w:rsidR="00022689" w:rsidRPr="00642683" w:rsidSect="00F70C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B5C68" w14:textId="77777777" w:rsidR="00EF3940" w:rsidRDefault="00EF3940" w:rsidP="00341530">
      <w:r>
        <w:separator/>
      </w:r>
    </w:p>
  </w:endnote>
  <w:endnote w:type="continuationSeparator" w:id="0">
    <w:p w14:paraId="6434A65A" w14:textId="77777777" w:rsidR="00EF3940" w:rsidRDefault="00EF3940"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725114" w:rsidRDefault="00725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725114" w:rsidRPr="00A80993" w:rsidRDefault="00725114">
    <w:pPr>
      <w:pStyle w:val="Footer"/>
      <w:rPr>
        <w:rFonts w:ascii="Times New Roman" w:hAnsi="Times New Roman" w:cs="Times New Roman"/>
      </w:rPr>
    </w:pPr>
    <w:r w:rsidRPr="00A80993">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725114" w:rsidRDefault="00725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8959C" w14:textId="77777777" w:rsidR="00EF3940" w:rsidRDefault="00EF3940" w:rsidP="00341530">
      <w:r>
        <w:separator/>
      </w:r>
    </w:p>
  </w:footnote>
  <w:footnote w:type="continuationSeparator" w:id="0">
    <w:p w14:paraId="4C914421" w14:textId="77777777" w:rsidR="00EF3940" w:rsidRDefault="00EF3940"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725114" w:rsidRDefault="00725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725114" w:rsidRDefault="00725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725114" w:rsidRDefault="00725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1378A"/>
    <w:multiLevelType w:val="hybridMultilevel"/>
    <w:tmpl w:val="CEF65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22689"/>
    <w:rsid w:val="000522B9"/>
    <w:rsid w:val="0005391C"/>
    <w:rsid w:val="00073ED8"/>
    <w:rsid w:val="00080C27"/>
    <w:rsid w:val="000B7A66"/>
    <w:rsid w:val="000F17EF"/>
    <w:rsid w:val="001743F1"/>
    <w:rsid w:val="001C26A6"/>
    <w:rsid w:val="001C2F0D"/>
    <w:rsid w:val="001C443F"/>
    <w:rsid w:val="001C5646"/>
    <w:rsid w:val="001E1824"/>
    <w:rsid w:val="001E319E"/>
    <w:rsid w:val="0020758D"/>
    <w:rsid w:val="002358CA"/>
    <w:rsid w:val="00247E26"/>
    <w:rsid w:val="00263A43"/>
    <w:rsid w:val="002A5564"/>
    <w:rsid w:val="002A69BD"/>
    <w:rsid w:val="002C02FF"/>
    <w:rsid w:val="002D2D8D"/>
    <w:rsid w:val="002D6816"/>
    <w:rsid w:val="002E030A"/>
    <w:rsid w:val="002F3732"/>
    <w:rsid w:val="003000BB"/>
    <w:rsid w:val="00303B88"/>
    <w:rsid w:val="00320F50"/>
    <w:rsid w:val="00327E37"/>
    <w:rsid w:val="00341530"/>
    <w:rsid w:val="00346FA6"/>
    <w:rsid w:val="00382080"/>
    <w:rsid w:val="00392505"/>
    <w:rsid w:val="003A6847"/>
    <w:rsid w:val="003A7476"/>
    <w:rsid w:val="004032F5"/>
    <w:rsid w:val="004440FD"/>
    <w:rsid w:val="00455392"/>
    <w:rsid w:val="00474703"/>
    <w:rsid w:val="00493799"/>
    <w:rsid w:val="00503FFC"/>
    <w:rsid w:val="00511363"/>
    <w:rsid w:val="0052292D"/>
    <w:rsid w:val="0055619B"/>
    <w:rsid w:val="00563105"/>
    <w:rsid w:val="00582D6E"/>
    <w:rsid w:val="00596D37"/>
    <w:rsid w:val="005A695C"/>
    <w:rsid w:val="005B0A34"/>
    <w:rsid w:val="005E2BAB"/>
    <w:rsid w:val="005F7260"/>
    <w:rsid w:val="00642683"/>
    <w:rsid w:val="006652B0"/>
    <w:rsid w:val="006937B9"/>
    <w:rsid w:val="006952FE"/>
    <w:rsid w:val="006B62AE"/>
    <w:rsid w:val="00725114"/>
    <w:rsid w:val="00737FF5"/>
    <w:rsid w:val="007442CA"/>
    <w:rsid w:val="00755DEF"/>
    <w:rsid w:val="00785744"/>
    <w:rsid w:val="007A742D"/>
    <w:rsid w:val="00826CDC"/>
    <w:rsid w:val="0083000A"/>
    <w:rsid w:val="00845F01"/>
    <w:rsid w:val="00876920"/>
    <w:rsid w:val="008772A2"/>
    <w:rsid w:val="008A4D8B"/>
    <w:rsid w:val="008D7E9A"/>
    <w:rsid w:val="009839C2"/>
    <w:rsid w:val="00985578"/>
    <w:rsid w:val="00991E28"/>
    <w:rsid w:val="009A0C4F"/>
    <w:rsid w:val="009E0656"/>
    <w:rsid w:val="00A42AF5"/>
    <w:rsid w:val="00A61A87"/>
    <w:rsid w:val="00A80993"/>
    <w:rsid w:val="00A93B5F"/>
    <w:rsid w:val="00AA6602"/>
    <w:rsid w:val="00AB7D2C"/>
    <w:rsid w:val="00AC10F3"/>
    <w:rsid w:val="00AC7143"/>
    <w:rsid w:val="00B220D7"/>
    <w:rsid w:val="00B5104A"/>
    <w:rsid w:val="00B60BC5"/>
    <w:rsid w:val="00B726D9"/>
    <w:rsid w:val="00B7275D"/>
    <w:rsid w:val="00B72DBE"/>
    <w:rsid w:val="00BA46BD"/>
    <w:rsid w:val="00BA5132"/>
    <w:rsid w:val="00BD6A12"/>
    <w:rsid w:val="00C43AF4"/>
    <w:rsid w:val="00C5320C"/>
    <w:rsid w:val="00C600D8"/>
    <w:rsid w:val="00CB73F6"/>
    <w:rsid w:val="00CC4568"/>
    <w:rsid w:val="00D12121"/>
    <w:rsid w:val="00D31D19"/>
    <w:rsid w:val="00D504D1"/>
    <w:rsid w:val="00D762F6"/>
    <w:rsid w:val="00D96EF0"/>
    <w:rsid w:val="00DB27D7"/>
    <w:rsid w:val="00DD0E18"/>
    <w:rsid w:val="00DD630D"/>
    <w:rsid w:val="00DE78BE"/>
    <w:rsid w:val="00E35342"/>
    <w:rsid w:val="00E45F61"/>
    <w:rsid w:val="00E74B62"/>
    <w:rsid w:val="00E855C3"/>
    <w:rsid w:val="00E863B4"/>
    <w:rsid w:val="00EB13C3"/>
    <w:rsid w:val="00EB2776"/>
    <w:rsid w:val="00EF3940"/>
    <w:rsid w:val="00F005C4"/>
    <w:rsid w:val="00F10D10"/>
    <w:rsid w:val="00F70CDA"/>
    <w:rsid w:val="00FD1266"/>
    <w:rsid w:val="00FD20AD"/>
    <w:rsid w:val="00FD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 w:id="1908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3</cp:revision>
  <dcterms:created xsi:type="dcterms:W3CDTF">2020-05-11T22:04:00Z</dcterms:created>
  <dcterms:modified xsi:type="dcterms:W3CDTF">2020-05-12T14:44:00Z</dcterms:modified>
</cp:coreProperties>
</file>